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6686" w14:textId="7E4402DA" w:rsidR="0046434F" w:rsidRPr="00C35D4F" w:rsidRDefault="00C35D4F" w:rsidP="0046434F">
      <w:pPr>
        <w:pStyle w:val="Titre"/>
        <w:rPr>
          <w:sz w:val="48"/>
          <w:szCs w:val="48"/>
        </w:rPr>
      </w:pPr>
      <w:r w:rsidRPr="00C35D4F">
        <w:rPr>
          <w:sz w:val="48"/>
          <w:szCs w:val="48"/>
        </w:rPr>
        <w:t>Utilisation des appareils mobiles en classe</w:t>
      </w:r>
    </w:p>
    <w:p w14:paraId="385FE5A9" w14:textId="30B6E824" w:rsidR="00C35D4F" w:rsidRPr="00C35D4F" w:rsidRDefault="00C35D4F" w:rsidP="00C35D4F">
      <w:pPr>
        <w:pStyle w:val="Sous-titre"/>
      </w:pPr>
      <w:r>
        <w:t>Outil d’aide à la décision</w:t>
      </w:r>
    </w:p>
    <w:p w14:paraId="68E0526B" w14:textId="6410F153" w:rsidR="00C35D4F" w:rsidRDefault="00C35D4F" w:rsidP="00C35D4F">
      <w:pPr>
        <w:rPr>
          <w:rStyle w:val="Emphaseple"/>
        </w:rPr>
      </w:pPr>
      <w:r w:rsidRPr="00C35D4F">
        <w:rPr>
          <w:rStyle w:val="Emphasep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1C864" wp14:editId="35025312">
                <wp:simplePos x="0" y="0"/>
                <wp:positionH relativeFrom="column">
                  <wp:posOffset>0</wp:posOffset>
                </wp:positionH>
                <wp:positionV relativeFrom="paragraph">
                  <wp:posOffset>67708</wp:posOffset>
                </wp:positionV>
                <wp:extent cx="59436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A106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" strokecolor="gray [1629]" strokeweight="1pt"/>
            </w:pict>
          </mc:Fallback>
        </mc:AlternateContent>
      </w:r>
    </w:p>
    <w:p w14:paraId="38340997" w14:textId="615A663C" w:rsidR="00C35D4F" w:rsidRPr="00C35D4F" w:rsidRDefault="00C35D4F" w:rsidP="00C35D4F">
      <w:pPr>
        <w:rPr>
          <w:rStyle w:val="Emphaseple"/>
        </w:rPr>
      </w:pPr>
      <w:r w:rsidRPr="00C35D4F">
        <w:rPr>
          <w:rStyle w:val="Emphaseple"/>
        </w:rPr>
        <w:t>1- Identifier pour chacun des éléments, votre sentiment face aux comportements énumérés.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567"/>
        <w:gridCol w:w="1755"/>
        <w:gridCol w:w="655"/>
        <w:gridCol w:w="567"/>
        <w:gridCol w:w="2410"/>
        <w:gridCol w:w="523"/>
      </w:tblGrid>
      <w:tr w:rsidR="00C35D4F" w:rsidRPr="00A04710" w14:paraId="7DA6E155" w14:textId="77777777" w:rsidTr="00F16B05">
        <w:tc>
          <w:tcPr>
            <w:tcW w:w="8850" w:type="dxa"/>
            <w:gridSpan w:val="7"/>
            <w:tcBorders>
              <w:top w:val="dashed" w:sz="6" w:space="0" w:color="7F7F7F"/>
              <w:left w:val="dashed" w:sz="6" w:space="0" w:color="7F7F7F"/>
              <w:bottom w:val="single" w:sz="6" w:space="0" w:color="000000"/>
              <w:right w:val="dashed" w:sz="6" w:space="0" w:color="7F7F7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0BFB2" w14:textId="77777777" w:rsidR="00C35D4F" w:rsidRPr="00A04710" w:rsidRDefault="00C35D4F" w:rsidP="00F16B05">
            <w:pPr>
              <w:spacing w:after="0"/>
              <w:rPr>
                <w:lang w:val="fr-CA" w:eastAsia="fr-CA"/>
              </w:rPr>
            </w:pPr>
            <w:r w:rsidRPr="00A04710">
              <w:rPr>
                <w:lang w:val="fr-CA" w:eastAsia="fr-CA"/>
              </w:rPr>
              <w:t>Utilisez la légende suivante :</w:t>
            </w:r>
          </w:p>
        </w:tc>
      </w:tr>
      <w:tr w:rsidR="00C35D4F" w:rsidRPr="00A04710" w14:paraId="01F68EB1" w14:textId="77777777" w:rsidTr="00F16B05">
        <w:tc>
          <w:tcPr>
            <w:tcW w:w="2373" w:type="dxa"/>
            <w:tcBorders>
              <w:top w:val="single" w:sz="6" w:space="0" w:color="000000"/>
              <w:left w:val="dashed" w:sz="6" w:space="0" w:color="7F7F7F"/>
              <w:bottom w:val="dashed" w:sz="6" w:space="0" w:color="7F7F7F"/>
              <w:right w:val="dashed" w:sz="6" w:space="0" w:color="7F7F7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F79A3" w14:textId="77777777" w:rsidR="00C35D4F" w:rsidRPr="00C35D4F" w:rsidRDefault="00C35D4F" w:rsidP="00F16B05">
            <w:pPr>
              <w:spacing w:after="0"/>
              <w:rPr>
                <w:sz w:val="18"/>
                <w:szCs w:val="18"/>
                <w:lang w:val="fr-CA" w:eastAsia="fr-CA"/>
              </w:rPr>
            </w:pPr>
            <w:r w:rsidRPr="00C35D4F">
              <w:rPr>
                <w:sz w:val="18"/>
                <w:szCs w:val="18"/>
                <w:lang w:val="fr-CA" w:eastAsia="fr-CA"/>
              </w:rPr>
              <w:t>*= Me dérange nullement</w:t>
            </w:r>
          </w:p>
        </w:tc>
        <w:tc>
          <w:tcPr>
            <w:tcW w:w="2322" w:type="dxa"/>
            <w:gridSpan w:val="2"/>
            <w:tcBorders>
              <w:top w:val="single" w:sz="6" w:space="0" w:color="000000"/>
              <w:left w:val="dashed" w:sz="6" w:space="0" w:color="7F7F7F"/>
              <w:bottom w:val="dashed" w:sz="6" w:space="0" w:color="7F7F7F"/>
              <w:right w:val="dashed" w:sz="6" w:space="0" w:color="7F7F7F"/>
            </w:tcBorders>
          </w:tcPr>
          <w:p w14:paraId="008A0A28" w14:textId="77777777" w:rsidR="00C35D4F" w:rsidRPr="00C35D4F" w:rsidRDefault="00C35D4F" w:rsidP="00F16B05">
            <w:pPr>
              <w:spacing w:after="0"/>
              <w:rPr>
                <w:sz w:val="18"/>
                <w:szCs w:val="18"/>
                <w:lang w:val="fr-CA" w:eastAsia="fr-CA"/>
              </w:rPr>
            </w:pPr>
            <w:r w:rsidRPr="00C35D4F">
              <w:rPr>
                <w:sz w:val="18"/>
                <w:szCs w:val="18"/>
                <w:lang w:val="fr-CA" w:eastAsia="fr-CA"/>
              </w:rPr>
              <w:t>**= Me dérange peu</w:t>
            </w:r>
          </w:p>
        </w:tc>
        <w:tc>
          <w:tcPr>
            <w:tcW w:w="4155" w:type="dxa"/>
            <w:gridSpan w:val="4"/>
            <w:tcBorders>
              <w:top w:val="single" w:sz="6" w:space="0" w:color="000000"/>
              <w:left w:val="dashed" w:sz="6" w:space="0" w:color="7F7F7F"/>
              <w:bottom w:val="dashed" w:sz="6" w:space="0" w:color="7F7F7F"/>
              <w:right w:val="dashed" w:sz="6" w:space="0" w:color="7F7F7F"/>
            </w:tcBorders>
          </w:tcPr>
          <w:p w14:paraId="4AB44CE3" w14:textId="77777777" w:rsidR="00C35D4F" w:rsidRPr="00C35D4F" w:rsidRDefault="00C35D4F" w:rsidP="00F16B05">
            <w:pPr>
              <w:spacing w:after="0"/>
              <w:rPr>
                <w:sz w:val="18"/>
                <w:szCs w:val="18"/>
                <w:lang w:val="fr-CA" w:eastAsia="fr-CA"/>
              </w:rPr>
            </w:pPr>
            <w:r w:rsidRPr="00C35D4F">
              <w:rPr>
                <w:sz w:val="18"/>
                <w:szCs w:val="18"/>
                <w:lang w:val="fr-CA" w:eastAsia="fr-CA"/>
              </w:rPr>
              <w:t>***= Me dérange énormément</w:t>
            </w:r>
          </w:p>
        </w:tc>
      </w:tr>
      <w:tr w:rsidR="00C35D4F" w:rsidRPr="000F4D5A" w14:paraId="64EB5D2A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CBC4B" w14:textId="77777777" w:rsidR="00C35D4F" w:rsidRPr="00C35D4F" w:rsidRDefault="00C35D4F" w:rsidP="00F16B05">
            <w:pPr>
              <w:spacing w:after="0"/>
              <w:jc w:val="center"/>
              <w:rPr>
                <w:b/>
                <w:sz w:val="18"/>
                <w:szCs w:val="18"/>
                <w:lang w:val="fr-CA" w:eastAsia="fr-CA"/>
              </w:rPr>
            </w:pPr>
            <w:r w:rsidRPr="00C35D4F"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  <w:t>Utilisations des</w:t>
            </w:r>
          </w:p>
          <w:p w14:paraId="4B607897" w14:textId="77777777" w:rsidR="00C35D4F" w:rsidRPr="00C35D4F" w:rsidRDefault="00C35D4F" w:rsidP="00F16B05">
            <w:pPr>
              <w:spacing w:after="0"/>
              <w:jc w:val="center"/>
              <w:rPr>
                <w:sz w:val="18"/>
                <w:szCs w:val="18"/>
                <w:lang w:val="fr-CA" w:eastAsia="fr-CA"/>
              </w:rPr>
            </w:pPr>
            <w:r w:rsidRPr="00C35D4F"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  <w:t>ordinateurs portables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F26A0" w14:textId="77777777" w:rsidR="00C35D4F" w:rsidRPr="00C35D4F" w:rsidRDefault="00C35D4F" w:rsidP="00F16B05">
            <w:pPr>
              <w:spacing w:after="0"/>
              <w:jc w:val="center"/>
              <w:rPr>
                <w:sz w:val="18"/>
                <w:szCs w:val="18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9A5F0" w14:textId="77777777" w:rsidR="00C35D4F" w:rsidRPr="00C35D4F" w:rsidRDefault="00C35D4F" w:rsidP="00F16B05">
            <w:pPr>
              <w:spacing w:after="0"/>
              <w:jc w:val="center"/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</w:pPr>
            <w:r w:rsidRPr="00C35D4F"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  <w:t>Utilisations des</w:t>
            </w:r>
          </w:p>
          <w:p w14:paraId="2EDFAB8D" w14:textId="77777777" w:rsidR="00C35D4F" w:rsidRPr="00C35D4F" w:rsidRDefault="00C35D4F" w:rsidP="00F16B05">
            <w:pPr>
              <w:spacing w:after="0"/>
              <w:jc w:val="center"/>
              <w:rPr>
                <w:sz w:val="18"/>
                <w:szCs w:val="18"/>
                <w:lang w:val="fr-CA" w:eastAsia="fr-CA"/>
              </w:rPr>
            </w:pPr>
            <w:r w:rsidRPr="00C35D4F"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  <w:t>téléphones intelligents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4FF03" w14:textId="77777777" w:rsidR="00C35D4F" w:rsidRPr="00C35D4F" w:rsidRDefault="00C35D4F" w:rsidP="00F16B05">
            <w:pPr>
              <w:spacing w:after="0"/>
              <w:jc w:val="center"/>
              <w:rPr>
                <w:sz w:val="18"/>
                <w:szCs w:val="18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7F82D" w14:textId="77777777" w:rsidR="00C35D4F" w:rsidRPr="00C35D4F" w:rsidRDefault="00C35D4F" w:rsidP="00F16B05">
            <w:pPr>
              <w:spacing w:after="0"/>
              <w:jc w:val="center"/>
              <w:rPr>
                <w:b/>
                <w:sz w:val="18"/>
                <w:szCs w:val="18"/>
                <w:lang w:val="fr-CA" w:eastAsia="fr-CA"/>
              </w:rPr>
            </w:pPr>
            <w:r w:rsidRPr="00C35D4F"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  <w:t>Autres appareils mobiles</w:t>
            </w:r>
          </w:p>
          <w:p w14:paraId="727880E7" w14:textId="77777777" w:rsidR="00C35D4F" w:rsidRPr="00C35D4F" w:rsidRDefault="00C35D4F" w:rsidP="00F16B05">
            <w:pPr>
              <w:spacing w:after="0"/>
              <w:jc w:val="center"/>
              <w:rPr>
                <w:sz w:val="18"/>
                <w:szCs w:val="18"/>
                <w:lang w:val="fr-CA" w:eastAsia="fr-CA"/>
              </w:rPr>
            </w:pPr>
            <w:r w:rsidRPr="00C35D4F">
              <w:rPr>
                <w:b/>
                <w:sz w:val="18"/>
                <w:szCs w:val="18"/>
                <w:shd w:val="clear" w:color="auto" w:fill="D9D9D9"/>
                <w:lang w:val="fr-CA" w:eastAsia="fr-CA"/>
              </w:rPr>
              <w:t>(tablettes, iPod, lecteur mp3, etc.)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624B8" w14:textId="77777777" w:rsidR="00C35D4F" w:rsidRPr="00A04710" w:rsidRDefault="00C35D4F" w:rsidP="00F16B05">
            <w:pPr>
              <w:rPr>
                <w:lang w:val="fr-CA" w:eastAsia="fr-CA"/>
              </w:rPr>
            </w:pPr>
          </w:p>
        </w:tc>
      </w:tr>
      <w:tr w:rsidR="00C35D4F" w:rsidRPr="000F4D5A" w14:paraId="1FB7F91A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2088C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Prise de notes avec un ordinateur portable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EB91A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FF6E7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 xml:space="preserve">Consultation de sites Web </w:t>
            </w:r>
            <w:r>
              <w:rPr>
                <w:sz w:val="16"/>
                <w:szCs w:val="20"/>
                <w:lang w:val="fr-CA" w:eastAsia="fr-CA"/>
              </w:rPr>
              <w:t>concernant votre</w:t>
            </w:r>
            <w:r w:rsidRPr="00A04710">
              <w:rPr>
                <w:sz w:val="16"/>
                <w:szCs w:val="20"/>
                <w:lang w:val="fr-CA" w:eastAsia="fr-CA"/>
              </w:rPr>
              <w:t xml:space="preserve"> cours sur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001AA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CB971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Écoute de musique avec un iPod ou un baladeur audio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2DFFE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5F250B34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C2E83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Consultation du Portail des cours sur un ordinateur portable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15026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CA5B0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Consultation du Portail des cours avec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D095D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CDFA6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Sons émis par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C9E62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1DE38407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BAAC6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Bruit des claviers des ordinateurs portables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34273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90B6C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Sonnerie de téléphone lors de l’arrivée d’un appel ou d’un message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7F950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44C0D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 xml:space="preserve">Consultation de sites Web </w:t>
            </w:r>
            <w:r>
              <w:rPr>
                <w:sz w:val="16"/>
                <w:szCs w:val="20"/>
                <w:lang w:val="fr-CA" w:eastAsia="fr-CA"/>
              </w:rPr>
              <w:t>concernant votre</w:t>
            </w:r>
            <w:r w:rsidRPr="00A04710">
              <w:rPr>
                <w:sz w:val="16"/>
                <w:szCs w:val="20"/>
                <w:lang w:val="fr-CA" w:eastAsia="fr-CA"/>
              </w:rPr>
              <w:t xml:space="preserve"> cours sur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66E55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56ED256B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CCF85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Écoute de vidéos avec un ordinateur portable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1E606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263AC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Vibration de téléphone lors de l’arrivée d’un appel ou d’un message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6A21D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60A34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Consultation du Portail des cours avec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92344B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577535C3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16398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 xml:space="preserve">Communication </w:t>
            </w:r>
            <w:r>
              <w:rPr>
                <w:sz w:val="16"/>
                <w:szCs w:val="20"/>
                <w:lang w:val="fr-CA" w:eastAsia="fr-CA"/>
              </w:rPr>
              <w:t>sur</w:t>
            </w:r>
            <w:r w:rsidRPr="00A04710">
              <w:rPr>
                <w:sz w:val="16"/>
                <w:szCs w:val="20"/>
                <w:lang w:val="fr-CA" w:eastAsia="fr-CA"/>
              </w:rPr>
              <w:t xml:space="preserve"> les réseaux sociaux avec un ordinateur portable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6A360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65597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Écoute de vidéos avec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E7925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A3A82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 xml:space="preserve">Communication </w:t>
            </w:r>
            <w:r>
              <w:rPr>
                <w:sz w:val="16"/>
                <w:szCs w:val="20"/>
                <w:lang w:val="fr-CA" w:eastAsia="fr-CA"/>
              </w:rPr>
              <w:t>sur</w:t>
            </w:r>
            <w:r w:rsidRPr="00A04710">
              <w:rPr>
                <w:sz w:val="16"/>
                <w:szCs w:val="20"/>
                <w:lang w:val="fr-CA" w:eastAsia="fr-CA"/>
              </w:rPr>
              <w:t xml:space="preserve"> les réseaux sociaux avec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384A9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432D20AA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C6909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Poser une question sur un forum de discussion pour le cours sur un ordinateur portable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764706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F9954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Communication sur les réseaux sociaux avec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A17F0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525A9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Poser une question sur un forum de discussion pour le cours sur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28536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3B0AE97C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AEE81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Jouer sur un ordinateur portable</w:t>
            </w:r>
          </w:p>
          <w:p w14:paraId="16AC8F0D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8A46F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937CE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Poser une question sur un forum de discussion pour le cours sur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E8885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81003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Jouer sur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B2EB1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332F8431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C01D4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Faire le travail d’un autre cours en classe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EFC4D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21174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Jouer sur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4762C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62018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 xml:space="preserve">Envoyer un courriel </w:t>
            </w:r>
            <w:r>
              <w:rPr>
                <w:sz w:val="16"/>
                <w:szCs w:val="20"/>
                <w:lang w:val="fr-CA" w:eastAsia="fr-CA"/>
              </w:rPr>
              <w:t>avec</w:t>
            </w:r>
            <w:r w:rsidRPr="00A04710">
              <w:rPr>
                <w:sz w:val="16"/>
                <w:szCs w:val="20"/>
                <w:lang w:val="fr-CA" w:eastAsia="fr-CA"/>
              </w:rPr>
              <w:t xml:space="preserve">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A15B5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363DCBDE" w14:textId="77777777" w:rsidTr="00C35D4F">
        <w:trPr>
          <w:trHeight w:val="86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F118F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Envoyer un courriel avec un ordinateur portable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178E9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853F1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Envoyer un courriel avec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92177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58EB2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Enregistrer (audio</w:t>
            </w:r>
            <w:r>
              <w:rPr>
                <w:sz w:val="16"/>
                <w:szCs w:val="20"/>
                <w:lang w:val="fr-CA" w:eastAsia="fr-CA"/>
              </w:rPr>
              <w:t xml:space="preserve"> ou </w:t>
            </w:r>
            <w:r w:rsidRPr="00A04710">
              <w:rPr>
                <w:sz w:val="16"/>
                <w:szCs w:val="20"/>
                <w:lang w:val="fr-CA" w:eastAsia="fr-CA"/>
              </w:rPr>
              <w:t>vidéo) l’enseignant avec une tablette numérique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D032E9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  <w:tr w:rsidR="00C35D4F" w:rsidRPr="000F4D5A" w14:paraId="174016AE" w14:textId="77777777" w:rsidTr="00F16B05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2D877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73EBE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F066B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  <w:r w:rsidRPr="00A04710">
              <w:rPr>
                <w:sz w:val="16"/>
                <w:szCs w:val="20"/>
                <w:lang w:val="fr-CA" w:eastAsia="fr-CA"/>
              </w:rPr>
              <w:t>Enregistrer (audio</w:t>
            </w:r>
            <w:r>
              <w:rPr>
                <w:sz w:val="16"/>
                <w:szCs w:val="20"/>
                <w:lang w:val="fr-CA" w:eastAsia="fr-CA"/>
              </w:rPr>
              <w:t xml:space="preserve"> ou </w:t>
            </w:r>
            <w:r w:rsidRPr="00A04710">
              <w:rPr>
                <w:sz w:val="16"/>
                <w:szCs w:val="20"/>
                <w:lang w:val="fr-CA" w:eastAsia="fr-CA"/>
              </w:rPr>
              <w:t>vidéo) l’enseignant avec un téléphone intelligent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61968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D958C9" w14:textId="77777777" w:rsidR="00C35D4F" w:rsidRPr="00A04710" w:rsidRDefault="00C35D4F" w:rsidP="00F16B05">
            <w:pPr>
              <w:spacing w:after="0"/>
              <w:rPr>
                <w:sz w:val="16"/>
                <w:szCs w:val="20"/>
                <w:lang w:val="fr-CA" w:eastAsia="fr-CA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300517" w14:textId="77777777" w:rsidR="00C35D4F" w:rsidRPr="00A04710" w:rsidRDefault="00C35D4F" w:rsidP="00F16B05">
            <w:pPr>
              <w:rPr>
                <w:sz w:val="16"/>
                <w:lang w:val="fr-CA" w:eastAsia="fr-CA"/>
              </w:rPr>
            </w:pPr>
          </w:p>
        </w:tc>
      </w:tr>
    </w:tbl>
    <w:p w14:paraId="26314C66" w14:textId="50F7B98B" w:rsidR="00C35D4F" w:rsidRPr="00C35D4F" w:rsidRDefault="00D57D18" w:rsidP="00C35D4F">
      <w:pPr>
        <w:rPr>
          <w:rStyle w:val="Emphaseple"/>
        </w:rPr>
      </w:pPr>
      <w:bookmarkStart w:id="0" w:name="_GoBack"/>
      <w:bookmarkEnd w:id="0"/>
      <w:r>
        <w:rPr>
          <w:lang w:val="fr-CA" w:eastAsia="fr-CA"/>
        </w:rPr>
        <w:br/>
      </w:r>
      <w:r w:rsidR="00C35D4F" w:rsidRPr="00C35D4F">
        <w:rPr>
          <w:rStyle w:val="Emphaseple"/>
        </w:rPr>
        <w:t>2- Identifier les comportements qui vous dérangent le plus (***)</w:t>
      </w:r>
    </w:p>
    <w:p w14:paraId="5BDA20BC" w14:textId="575E1571" w:rsidR="00CA15B9" w:rsidRPr="00C35D4F" w:rsidRDefault="00C35D4F" w:rsidP="00544E25">
      <w:pPr>
        <w:rPr>
          <w:i/>
          <w:iCs/>
          <w:color w:val="808080" w:themeColor="text1" w:themeTint="7F"/>
        </w:rPr>
      </w:pPr>
      <w:r w:rsidRPr="00C35D4F">
        <w:rPr>
          <w:rStyle w:val="Emphaseple"/>
        </w:rPr>
        <w:t>3- Établir vos balises en fonction de ces comportements dérangeants.</w:t>
      </w:r>
    </w:p>
    <w:sectPr w:rsidR="00CA15B9" w:rsidRPr="00C35D4F" w:rsidSect="00C35D4F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426" w:left="1440" w:header="7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C7C18" w14:textId="77777777" w:rsidR="0046434F" w:rsidRDefault="0046434F" w:rsidP="003354CB">
      <w:r>
        <w:separator/>
      </w:r>
    </w:p>
  </w:endnote>
  <w:endnote w:type="continuationSeparator" w:id="0">
    <w:p w14:paraId="02E3B9FC" w14:textId="77777777" w:rsidR="0046434F" w:rsidRDefault="0046434F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Myriad Pro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Myriad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ExtraLight">
    <w:altName w:val="Myriad Pro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Myriad Pro"/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F9AB" w14:textId="77777777" w:rsidR="0046434F" w:rsidRDefault="0046434F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46434F" w:rsidRDefault="0046434F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6A9D" w14:textId="4A3BA5B3" w:rsidR="0046434F" w:rsidRPr="009F14A7" w:rsidRDefault="0046434F" w:rsidP="009F14A7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  <w:sz w:val="24"/>
      </w:rPr>
    </w:pPr>
    <w:r w:rsidRPr="009F14A7">
      <w:rPr>
        <w:rStyle w:val="Numrodepage"/>
        <w:rFonts w:ascii="Source Sans Pro Light" w:hAnsi="Source Sans Pro Light"/>
        <w:sz w:val="24"/>
      </w:rPr>
      <w:fldChar w:fldCharType="begin"/>
    </w:r>
    <w:r w:rsidRPr="009F14A7">
      <w:rPr>
        <w:rStyle w:val="Numrodepage"/>
        <w:rFonts w:ascii="Source Sans Pro Light" w:hAnsi="Source Sans Pro Light"/>
        <w:sz w:val="24"/>
      </w:rPr>
      <w:instrText xml:space="preserve">PAGE  </w:instrText>
    </w:r>
    <w:r w:rsidRPr="009F14A7">
      <w:rPr>
        <w:rStyle w:val="Numrodepage"/>
        <w:rFonts w:ascii="Source Sans Pro Light" w:hAnsi="Source Sans Pro Light"/>
        <w:sz w:val="24"/>
      </w:rPr>
      <w:fldChar w:fldCharType="separate"/>
    </w:r>
    <w:r w:rsidR="00D57D18">
      <w:rPr>
        <w:rStyle w:val="Numrodepage"/>
        <w:rFonts w:ascii="Source Sans Pro Light" w:hAnsi="Source Sans Pro Light"/>
        <w:noProof/>
        <w:sz w:val="24"/>
      </w:rPr>
      <w:t>1</w:t>
    </w:r>
    <w:r w:rsidRPr="009F14A7">
      <w:rPr>
        <w:rStyle w:val="Numrodepage"/>
        <w:rFonts w:ascii="Source Sans Pro Light" w:hAnsi="Source Sans Pro Light"/>
        <w:sz w:val="24"/>
      </w:rPr>
      <w:fldChar w:fldCharType="end"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8"/>
      <w:gridCol w:w="7380"/>
      <w:gridCol w:w="798"/>
    </w:tblGrid>
    <w:tr w:rsidR="0046434F" w14:paraId="562EB7C8" w14:textId="77777777" w:rsidTr="00E75C42">
      <w:tc>
        <w:tcPr>
          <w:tcW w:w="1368" w:type="dxa"/>
          <w:tcMar>
            <w:left w:w="0" w:type="dxa"/>
            <w:right w:w="0" w:type="dxa"/>
          </w:tcMar>
          <w:vAlign w:val="center"/>
        </w:tcPr>
        <w:p w14:paraId="1BDCEDE4" w14:textId="77777777" w:rsidR="0046434F" w:rsidRDefault="0046434F" w:rsidP="003354CB">
          <w:pPr>
            <w:pStyle w:val="Pieddepage"/>
            <w:ind w:right="360"/>
          </w:pPr>
          <w:r>
            <w:rPr>
              <w:noProof/>
              <w:lang w:val="en-US" w:eastAsia="en-US"/>
            </w:rPr>
            <w:drawing>
              <wp:inline distT="0" distB="0" distL="0" distR="0" wp14:anchorId="5B8B4997" wp14:editId="0993101C">
                <wp:extent cx="594360" cy="252984"/>
                <wp:effectExtent l="0" t="0" r="0" b="127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14:paraId="059F0A0A" w14:textId="51B7BA7A" w:rsidR="0046434F" w:rsidRPr="0017674D" w:rsidRDefault="00DB3A01" w:rsidP="00DB3A01">
          <w:pPr>
            <w:pStyle w:val="Pieddepage"/>
          </w:pPr>
          <w:r>
            <w:t>Bureau de soutien à l’enseignement</w:t>
          </w:r>
        </w:p>
      </w:tc>
      <w:tc>
        <w:tcPr>
          <w:tcW w:w="798" w:type="dxa"/>
          <w:vAlign w:val="center"/>
        </w:tcPr>
        <w:p w14:paraId="4150DCAD" w14:textId="77777777" w:rsidR="0046434F" w:rsidRDefault="0046434F" w:rsidP="003354CB">
          <w:pPr>
            <w:pStyle w:val="Pieddepage"/>
          </w:pPr>
        </w:p>
      </w:tc>
    </w:tr>
  </w:tbl>
  <w:p w14:paraId="594D52D0" w14:textId="77777777" w:rsidR="0046434F" w:rsidRDefault="004643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4C12" w14:textId="77777777" w:rsidR="0046434F" w:rsidRDefault="0046434F" w:rsidP="003354CB">
      <w:r>
        <w:separator/>
      </w:r>
    </w:p>
  </w:footnote>
  <w:footnote w:type="continuationSeparator" w:id="0">
    <w:p w14:paraId="77E0953A" w14:textId="77777777" w:rsidR="0046434F" w:rsidRDefault="0046434F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0123" w14:textId="77777777" w:rsidR="0046434F" w:rsidRDefault="0046434F">
    <w:pPr>
      <w:pStyle w:val="En-tt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0AAF5D" wp14:editId="15DF1483">
          <wp:simplePos x="0" y="0"/>
          <wp:positionH relativeFrom="page">
            <wp:align>left</wp:align>
          </wp:positionH>
          <wp:positionV relativeFrom="page">
            <wp:posOffset>228600</wp:posOffset>
          </wp:positionV>
          <wp:extent cx="7772400" cy="121920"/>
          <wp:effectExtent l="0" t="0" r="0" b="508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g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8D1"/>
    <w:multiLevelType w:val="hybridMultilevel"/>
    <w:tmpl w:val="68D40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68BC"/>
    <w:multiLevelType w:val="hybridMultilevel"/>
    <w:tmpl w:val="19040EC8"/>
    <w:lvl w:ilvl="0" w:tplc="1E68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42C"/>
    <w:multiLevelType w:val="hybridMultilevel"/>
    <w:tmpl w:val="4E3A5B7C"/>
    <w:lvl w:ilvl="0" w:tplc="7938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44A"/>
    <w:multiLevelType w:val="hybridMultilevel"/>
    <w:tmpl w:val="0D18A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6ECF"/>
    <w:multiLevelType w:val="multilevel"/>
    <w:tmpl w:val="64325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E62"/>
    <w:multiLevelType w:val="hybridMultilevel"/>
    <w:tmpl w:val="0DF61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E7C90"/>
    <w:multiLevelType w:val="hybridMultilevel"/>
    <w:tmpl w:val="68D40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B"/>
    <w:rsid w:val="00007B07"/>
    <w:rsid w:val="00092658"/>
    <w:rsid w:val="000D77F6"/>
    <w:rsid w:val="00107CC6"/>
    <w:rsid w:val="0017674D"/>
    <w:rsid w:val="00281D8E"/>
    <w:rsid w:val="002A5E8A"/>
    <w:rsid w:val="003354CB"/>
    <w:rsid w:val="004250E9"/>
    <w:rsid w:val="0046434F"/>
    <w:rsid w:val="00476770"/>
    <w:rsid w:val="00481B69"/>
    <w:rsid w:val="004D4945"/>
    <w:rsid w:val="004E0E68"/>
    <w:rsid w:val="004F77BA"/>
    <w:rsid w:val="00520A59"/>
    <w:rsid w:val="00544E25"/>
    <w:rsid w:val="005942C4"/>
    <w:rsid w:val="00612D1C"/>
    <w:rsid w:val="00722362"/>
    <w:rsid w:val="00730A8C"/>
    <w:rsid w:val="007427D1"/>
    <w:rsid w:val="007E1CD1"/>
    <w:rsid w:val="007E46F2"/>
    <w:rsid w:val="008F1D99"/>
    <w:rsid w:val="009F14A7"/>
    <w:rsid w:val="00A11F45"/>
    <w:rsid w:val="00A12B15"/>
    <w:rsid w:val="00A235C5"/>
    <w:rsid w:val="00A733E1"/>
    <w:rsid w:val="00A8129A"/>
    <w:rsid w:val="00B3736E"/>
    <w:rsid w:val="00B54339"/>
    <w:rsid w:val="00BD173E"/>
    <w:rsid w:val="00BD7D2D"/>
    <w:rsid w:val="00C12B79"/>
    <w:rsid w:val="00C35D4F"/>
    <w:rsid w:val="00C71309"/>
    <w:rsid w:val="00C85373"/>
    <w:rsid w:val="00CA15B9"/>
    <w:rsid w:val="00D57D18"/>
    <w:rsid w:val="00DB3A01"/>
    <w:rsid w:val="00DC2B65"/>
    <w:rsid w:val="00E75C42"/>
    <w:rsid w:val="00F12471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104FAF"/>
  <w14:defaultImageDpi w14:val="300"/>
  <w15:docId w15:val="{46A243A6-A6A3-48A6-B034-6571F1B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7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C2B65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B15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281D8E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81D8E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DC2B65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677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47677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F376F3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A12B15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paragraph" w:styleId="Paragraphedeliste">
    <w:name w:val="List Paragraph"/>
    <w:basedOn w:val="Normal"/>
    <w:uiPriority w:val="34"/>
    <w:rsid w:val="00730A8C"/>
    <w:pPr>
      <w:spacing w:after="100"/>
      <w:ind w:left="720"/>
    </w:pPr>
  </w:style>
  <w:style w:type="paragraph" w:customStyle="1" w:styleId="Default">
    <w:name w:val="Default"/>
    <w:rsid w:val="004250E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4250E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250E9"/>
    <w:rPr>
      <w:i/>
      <w:iCs/>
    </w:rPr>
  </w:style>
  <w:style w:type="character" w:styleId="Emphaseintense">
    <w:name w:val="Intense Emphasis"/>
    <w:basedOn w:val="Policepardfaut"/>
    <w:uiPriority w:val="21"/>
    <w:qFormat/>
    <w:rsid w:val="004250E9"/>
    <w:rPr>
      <w:b/>
      <w:bCs/>
      <w:i/>
      <w:iCs/>
      <w:color w:val="0D0D0D" w:themeColor="text1" w:themeTint="F2"/>
    </w:rPr>
  </w:style>
  <w:style w:type="character" w:styleId="Emphaseple">
    <w:name w:val="Subtle Emphasis"/>
    <w:basedOn w:val="Policepardfaut"/>
    <w:uiPriority w:val="19"/>
    <w:qFormat/>
    <w:rsid w:val="00C71309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qFormat/>
    <w:rsid w:val="00C71309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713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1309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next w:val="Normal"/>
    <w:link w:val="CitationintenseCar"/>
    <w:autoRedefine/>
    <w:uiPriority w:val="30"/>
    <w:qFormat/>
    <w:rsid w:val="00092658"/>
    <w:pPr>
      <w:pBdr>
        <w:bottom w:val="single" w:sz="4" w:space="1" w:color="000000" w:themeColor="text1"/>
      </w:pBdr>
      <w:spacing w:before="200" w:after="300"/>
      <w:ind w:left="792" w:right="792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2658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4F77BA"/>
    <w:pPr>
      <w:pBdr>
        <w:left w:val="single" w:sz="24" w:space="4" w:color="C0504D" w:themeColor="accent2"/>
      </w:pBdr>
      <w:ind w:left="936" w:right="936"/>
    </w:pPr>
    <w:rPr>
      <w:rFonts w:ascii="Arial" w:hAnsi="Arial"/>
      <w:b/>
      <w:bCs/>
      <w:i/>
      <w:iCs/>
      <w:color w:val="7F7F7F" w:themeColor="text1" w:themeTint="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35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5D4F"/>
    <w:pPr>
      <w:spacing w:after="160"/>
    </w:pPr>
    <w:rPr>
      <w:rFonts w:asciiTheme="minorHAnsi" w:eastAsiaTheme="minorHAnsi" w:hAnsiTheme="minorHAnsi"/>
      <w:color w:val="auto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35D4F"/>
    <w:rPr>
      <w:rFonts w:eastAsiaTheme="minorHAns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AD385-EC15-4BCF-B5C2-01F22091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Priscilla Lavoie</cp:lastModifiedBy>
  <cp:revision>4</cp:revision>
  <cp:lastPrinted>2014-07-25T13:18:00Z</cp:lastPrinted>
  <dcterms:created xsi:type="dcterms:W3CDTF">2016-08-03T18:24:00Z</dcterms:created>
  <dcterms:modified xsi:type="dcterms:W3CDTF">2016-08-03T18:30:00Z</dcterms:modified>
</cp:coreProperties>
</file>